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0C77" w14:textId="4C156F45" w:rsidR="00A244FD" w:rsidRDefault="00A244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DB0BDD" w14:paraId="6EE837CC" w14:textId="77777777" w:rsidTr="00DB0BDD">
        <w:trPr>
          <w:trHeight w:val="806"/>
        </w:trPr>
        <w:tc>
          <w:tcPr>
            <w:tcW w:w="8926" w:type="dxa"/>
          </w:tcPr>
          <w:p w14:paraId="3751A675" w14:textId="77777777" w:rsidR="00DB0BDD" w:rsidRDefault="00DB0BDD" w:rsidP="00DB0BDD">
            <w:pPr>
              <w:spacing w:after="160" w:line="259" w:lineRule="auto"/>
            </w:pPr>
          </w:p>
          <w:p w14:paraId="45864E79" w14:textId="646FFD34" w:rsidR="00DB0BDD" w:rsidRPr="00DB0BDD" w:rsidRDefault="00DB0BDD" w:rsidP="00DB0BD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0BDD">
              <w:rPr>
                <w:rFonts w:cstheme="minorHAnsi"/>
                <w:sz w:val="28"/>
                <w:szCs w:val="28"/>
              </w:rPr>
              <w:t>Anti-Bullying Guidance – Dunbar RFC</w:t>
            </w:r>
          </w:p>
          <w:p w14:paraId="55606AA6" w14:textId="77777777" w:rsidR="00DB0BDD" w:rsidRDefault="00DB0BDD"/>
        </w:tc>
      </w:tr>
    </w:tbl>
    <w:p w14:paraId="7EC1EDE9" w14:textId="77777777" w:rsidR="0031314F" w:rsidRDefault="0031314F"/>
    <w:p w14:paraId="73278769" w14:textId="77777777" w:rsidR="009C10B0" w:rsidRDefault="009C10B0" w:rsidP="009C10B0">
      <w:r>
        <w:t xml:space="preserve">Dunbar RFC will fully commit to protect all children and young people in its care. </w:t>
      </w:r>
    </w:p>
    <w:p w14:paraId="4E82CDA4" w14:textId="77777777" w:rsidR="009C10B0" w:rsidRDefault="009C10B0" w:rsidP="009C10B0">
      <w:r>
        <w:t xml:space="preserve">We understand that wellbeing can be seriously impacted by bullying behaviour. Bullying is a behaviour that can make a child feel frightened, threatened, left out and hurt. Something only </w:t>
      </w:r>
      <w:proofErr w:type="gramStart"/>
      <w:r>
        <w:t>has to</w:t>
      </w:r>
      <w:proofErr w:type="gramEnd"/>
      <w:r>
        <w:t xml:space="preserve"> happen once to make a child feel worried or scared. </w:t>
      </w:r>
    </w:p>
    <w:p w14:paraId="0B17E838" w14:textId="77777777" w:rsidR="009C10B0" w:rsidRDefault="009C10B0" w:rsidP="009C10B0">
      <w:r>
        <w:t>Bullying is both behaviour and impact; what someone does and the impact it has on a person’s capacity to feel in control of themselves.</w:t>
      </w:r>
    </w:p>
    <w:p w14:paraId="2F346571" w14:textId="77777777" w:rsidR="009C10B0" w:rsidRDefault="009C10B0" w:rsidP="009C10B0">
      <w:r>
        <w:t xml:space="preserve"> For the purposes of this guidance a child is recognised as someone under the age of 18 years and applies to all children regardless of age, gender, sexual orientation, disability, race, religion, socio-economic </w:t>
      </w:r>
      <w:proofErr w:type="gramStart"/>
      <w:r>
        <w:t>status</w:t>
      </w:r>
      <w:proofErr w:type="gramEnd"/>
      <w:r>
        <w:t xml:space="preserve"> or family circumstance.</w:t>
      </w:r>
    </w:p>
    <w:p w14:paraId="7700D88E" w14:textId="77777777" w:rsidR="009C10B0" w:rsidRPr="00C30F91" w:rsidRDefault="009C10B0" w:rsidP="009C10B0">
      <w:pPr>
        <w:rPr>
          <w:b/>
          <w:bCs/>
        </w:rPr>
      </w:pPr>
      <w:r w:rsidRPr="00C30F91">
        <w:rPr>
          <w:b/>
          <w:bCs/>
        </w:rPr>
        <w:t>Best Practice:</w:t>
      </w:r>
    </w:p>
    <w:p w14:paraId="7680A9E8" w14:textId="623B8868" w:rsidR="009C10B0" w:rsidRDefault="009C10B0" w:rsidP="009C10B0">
      <w:r>
        <w:t>•</w:t>
      </w:r>
      <w:r w:rsidR="00456F32">
        <w:t xml:space="preserve"> </w:t>
      </w:r>
      <w:r>
        <w:t>Respect the rights of children as paramount</w:t>
      </w:r>
    </w:p>
    <w:p w14:paraId="6AD4C557" w14:textId="77777777" w:rsidR="00EF36AE" w:rsidRDefault="009C10B0" w:rsidP="009C10B0">
      <w:r>
        <w:t>•</w:t>
      </w:r>
      <w:r w:rsidR="00456F32">
        <w:t xml:space="preserve"> </w:t>
      </w:r>
      <w:r>
        <w:t xml:space="preserve">Work together to develop positive relationships amongst children and adults which are mutually respectful, </w:t>
      </w:r>
      <w:proofErr w:type="gramStart"/>
      <w:r>
        <w:t>responsible</w:t>
      </w:r>
      <w:proofErr w:type="gramEnd"/>
      <w:r>
        <w:t xml:space="preserve"> and trusting; and promote their emotional health and wellbeing</w:t>
      </w:r>
    </w:p>
    <w:p w14:paraId="4EE7A8B1" w14:textId="72D1847E" w:rsidR="00C30F91" w:rsidRDefault="009C10B0" w:rsidP="009C10B0">
      <w:r>
        <w:t>•</w:t>
      </w:r>
      <w:r w:rsidR="00456F32">
        <w:t xml:space="preserve"> </w:t>
      </w:r>
      <w:r>
        <w:t xml:space="preserve">Seek to prevent, </w:t>
      </w:r>
      <w:proofErr w:type="gramStart"/>
      <w:r>
        <w:t>reduce</w:t>
      </w:r>
      <w:proofErr w:type="gramEnd"/>
      <w:r>
        <w:t xml:space="preserve"> and respond effectively to bullying behaviour</w:t>
      </w:r>
    </w:p>
    <w:p w14:paraId="4A575DAE" w14:textId="77777777" w:rsidR="00C30F91" w:rsidRDefault="009C10B0" w:rsidP="009C10B0">
      <w:r>
        <w:t>•</w:t>
      </w:r>
      <w:r w:rsidR="00456F32">
        <w:t xml:space="preserve"> </w:t>
      </w:r>
      <w:r>
        <w:t>Train and support club volunteers and paid staff to adopt best practice to prevent, reduce and respond to bullying</w:t>
      </w:r>
    </w:p>
    <w:p w14:paraId="5CF83AF5" w14:textId="1B73F3A9" w:rsidR="009C10B0" w:rsidRDefault="009C10B0" w:rsidP="009C10B0">
      <w:r>
        <w:t>•</w:t>
      </w:r>
      <w:r w:rsidR="00456F32">
        <w:t xml:space="preserve"> </w:t>
      </w:r>
      <w:r>
        <w:t xml:space="preserve">Address the needs of children who are bullied as well as those who bully within a framework of respect, responsibility, </w:t>
      </w:r>
      <w:proofErr w:type="gramStart"/>
      <w:r>
        <w:t>resolution</w:t>
      </w:r>
      <w:proofErr w:type="gramEnd"/>
      <w:r>
        <w:t xml:space="preserve"> and support. </w:t>
      </w:r>
    </w:p>
    <w:p w14:paraId="39FAB1FB" w14:textId="47252D03" w:rsidR="009C10B0" w:rsidRDefault="009C10B0" w:rsidP="009C10B0">
      <w:r>
        <w:t>•</w:t>
      </w:r>
      <w:r w:rsidR="00456F32">
        <w:t xml:space="preserve"> </w:t>
      </w:r>
      <w:r>
        <w:t>Highlight bullying based on prejudice and perceived differences, to ensure our practices are effective in dealing with these issues.</w:t>
      </w:r>
    </w:p>
    <w:p w14:paraId="618AB004" w14:textId="4B099DDF" w:rsidR="009C10B0" w:rsidRDefault="009C10B0" w:rsidP="009C10B0">
      <w:r>
        <w:t>•</w:t>
      </w:r>
      <w:r w:rsidR="00456F32">
        <w:t xml:space="preserve"> </w:t>
      </w:r>
      <w:r>
        <w:t>Regularly monitor and include children’s views when creating or reviewing club anti-bullying policy and guidance.</w:t>
      </w:r>
    </w:p>
    <w:p w14:paraId="1AB34E6E" w14:textId="5E77E081" w:rsidR="0031314F" w:rsidRPr="00F81766" w:rsidRDefault="009C10B0" w:rsidP="009C10B0">
      <w:pPr>
        <w:rPr>
          <w:b/>
          <w:bCs/>
        </w:rPr>
      </w:pPr>
      <w:r>
        <w:t>•</w:t>
      </w:r>
      <w:r w:rsidR="00456F32">
        <w:t xml:space="preserve"> </w:t>
      </w:r>
      <w:r w:rsidRPr="00F81766">
        <w:rPr>
          <w:b/>
          <w:bCs/>
        </w:rPr>
        <w:t xml:space="preserve">Any concerns or incidents of bullying </w:t>
      </w:r>
      <w:r w:rsidR="00026453">
        <w:rPr>
          <w:b/>
          <w:bCs/>
        </w:rPr>
        <w:t>must</w:t>
      </w:r>
      <w:r w:rsidRPr="00F81766">
        <w:rPr>
          <w:b/>
          <w:bCs/>
        </w:rPr>
        <w:t xml:space="preserve"> be reported to DRFC Child and Wellbeing Protection officers who will</w:t>
      </w:r>
      <w:r w:rsidR="00F81766">
        <w:rPr>
          <w:b/>
          <w:bCs/>
        </w:rPr>
        <w:t>, r</w:t>
      </w:r>
      <w:r w:rsidRPr="00F81766">
        <w:rPr>
          <w:b/>
          <w:bCs/>
        </w:rPr>
        <w:t>espond to any concerns raised either in the experiences of poor practice/misconduct or abuse caused by bullying behaviour from children or adults.</w:t>
      </w:r>
    </w:p>
    <w:p w14:paraId="7EE8248F" w14:textId="77777777" w:rsidR="00DB0BDD" w:rsidRDefault="00DB0BDD"/>
    <w:p w14:paraId="24EFD43C" w14:textId="77777777" w:rsidR="00A66667" w:rsidRDefault="00A66667"/>
    <w:p w14:paraId="6B7F5181" w14:textId="77777777" w:rsidR="00A66667" w:rsidRDefault="00A66667"/>
    <w:tbl>
      <w:tblPr>
        <w:tblpPr w:leftFromText="180" w:rightFromText="180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16"/>
      </w:tblGrid>
      <w:tr w:rsidR="00865A9B" w14:paraId="4FAD374F" w14:textId="77777777" w:rsidTr="00F80EE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71EC" w14:textId="77777777" w:rsidR="00865A9B" w:rsidRDefault="00865A9B" w:rsidP="00F80EE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Dunbar Rugby Football Club - ANTI-BULLYING POLICY  </w:t>
            </w:r>
          </w:p>
        </w:tc>
      </w:tr>
    </w:tbl>
    <w:p w14:paraId="46253E95" w14:textId="77777777" w:rsidR="00865A9B" w:rsidRDefault="00865A9B"/>
    <w:p w14:paraId="50D67987" w14:textId="77777777" w:rsidR="003C2D3D" w:rsidRDefault="003C2D3D" w:rsidP="003C2D3D">
      <w:pPr>
        <w:jc w:val="both"/>
        <w:rPr>
          <w:rFonts w:cstheme="minorHAnsi"/>
          <w:b/>
        </w:rPr>
      </w:pPr>
      <w:r>
        <w:rPr>
          <w:rFonts w:cstheme="minorHAnsi"/>
          <w:b/>
        </w:rPr>
        <w:t>Dunbar RFC will:</w:t>
      </w:r>
    </w:p>
    <w:p w14:paraId="4F0109F5" w14:textId="77777777" w:rsidR="003C2D3D" w:rsidRDefault="003C2D3D" w:rsidP="003C2D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Recognise their duty of care and responsibility to protect all players from harm.</w:t>
      </w:r>
    </w:p>
    <w:p w14:paraId="75E7D4A4" w14:textId="0BE01DCE" w:rsidR="003C2D3D" w:rsidRDefault="003C2D3D" w:rsidP="003C2D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Ensure that bullying behaviour is not tolerated or condoned</w:t>
      </w:r>
      <w:r>
        <w:rPr>
          <w:rFonts w:cstheme="minorHAnsi"/>
        </w:rPr>
        <w:t>.</w:t>
      </w:r>
    </w:p>
    <w:p w14:paraId="59D59335" w14:textId="77777777" w:rsidR="003C2D3D" w:rsidRPr="00572063" w:rsidRDefault="003C2D3D" w:rsidP="003C2D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Take action to investigate and respond to any reports of bullying from children and young people.</w:t>
      </w:r>
    </w:p>
    <w:p w14:paraId="717D4D5D" w14:textId="7AF672A3" w:rsidR="003C2D3D" w:rsidRDefault="003C2D3D" w:rsidP="003C2D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Take action to investigate and respond to any reports of bull</w:t>
      </w:r>
      <w:r w:rsidR="00331FE9">
        <w:rPr>
          <w:rFonts w:cstheme="minorHAnsi"/>
        </w:rPr>
        <w:t>y</w:t>
      </w:r>
      <w:r>
        <w:rPr>
          <w:rFonts w:cstheme="minorHAnsi"/>
        </w:rPr>
        <w:t>ing from adults towards children.</w:t>
      </w:r>
    </w:p>
    <w:p w14:paraId="6F0DE550" w14:textId="77777777" w:rsidR="003C2D3D" w:rsidRDefault="003C2D3D" w:rsidP="003C2D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Ensure that coaches are given access to information, </w:t>
      </w:r>
      <w:proofErr w:type="gramStart"/>
      <w:r>
        <w:rPr>
          <w:rFonts w:cstheme="minorHAnsi"/>
        </w:rPr>
        <w:t>guidance</w:t>
      </w:r>
      <w:proofErr w:type="gramEnd"/>
      <w:r>
        <w:rPr>
          <w:rFonts w:cstheme="minorHAnsi"/>
        </w:rPr>
        <w:t xml:space="preserve"> and training on bullying.</w:t>
      </w:r>
    </w:p>
    <w:p w14:paraId="03232A13" w14:textId="77777777" w:rsidR="003C2D3D" w:rsidRDefault="003C2D3D" w:rsidP="003C2D3D">
      <w:pPr>
        <w:jc w:val="both"/>
        <w:rPr>
          <w:rFonts w:cstheme="minorHAnsi"/>
          <w:b/>
        </w:rPr>
      </w:pPr>
    </w:p>
    <w:p w14:paraId="7711BFB0" w14:textId="77777777" w:rsidR="003C2D3D" w:rsidRDefault="003C2D3D" w:rsidP="003C2D3D">
      <w:pPr>
        <w:jc w:val="both"/>
        <w:rPr>
          <w:rFonts w:cstheme="minorHAnsi"/>
          <w:b/>
        </w:rPr>
      </w:pPr>
      <w:r>
        <w:rPr>
          <w:rFonts w:cstheme="minorHAnsi"/>
          <w:b/>
        </w:rPr>
        <w:t>Supporting children</w:t>
      </w:r>
    </w:p>
    <w:p w14:paraId="7EF3CA42" w14:textId="2FE42D72" w:rsidR="003C2D3D" w:rsidRDefault="003C2D3D" w:rsidP="003C2D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Our club will create an ‘open door’ ethos where children feel confident to talk to an adult about bullying behaviour or any other issue that affects them</w:t>
      </w:r>
      <w:r>
        <w:rPr>
          <w:rFonts w:cstheme="minorHAnsi"/>
        </w:rPr>
        <w:t>.</w:t>
      </w:r>
    </w:p>
    <w:p w14:paraId="69A3388A" w14:textId="7A0D9688" w:rsidR="003C2D3D" w:rsidRDefault="003C2D3D" w:rsidP="003C2D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Potential barriers to talking (including those associated with a child’s disability or impairment) will be acknowledged and addressed at the outset to enable children to speak </w:t>
      </w:r>
      <w:r w:rsidR="00170D0E">
        <w:rPr>
          <w:rFonts w:cstheme="minorHAnsi"/>
        </w:rPr>
        <w:t>out.</w:t>
      </w:r>
    </w:p>
    <w:p w14:paraId="35BCFBFF" w14:textId="5FB03E70" w:rsidR="003C2D3D" w:rsidRDefault="003C2D3D" w:rsidP="003C2D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Ensure children are aware of helpline numbers</w:t>
      </w:r>
      <w:r>
        <w:rPr>
          <w:rFonts w:cstheme="minorHAnsi"/>
        </w:rPr>
        <w:t>.</w:t>
      </w:r>
    </w:p>
    <w:p w14:paraId="2E1C34C3" w14:textId="4EE810B5" w:rsidR="003C2D3D" w:rsidRDefault="003C2D3D" w:rsidP="003C2D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Anyone who reports an incident of bullying will be listened to carefully and reports will be investigated and taken </w:t>
      </w:r>
      <w:r w:rsidR="00170D0E">
        <w:rPr>
          <w:rFonts w:cstheme="minorHAnsi"/>
        </w:rPr>
        <w:t>seriously.</w:t>
      </w:r>
    </w:p>
    <w:p w14:paraId="0B20EF7D" w14:textId="2750F00F" w:rsidR="003C2D3D" w:rsidRDefault="003C2D3D" w:rsidP="003C2D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Children experiencing bullying behaviour will be supported and helped to uphold their right to play rugby and live in a safe </w:t>
      </w:r>
      <w:r w:rsidR="00170D0E">
        <w:rPr>
          <w:rFonts w:cstheme="minorHAnsi"/>
        </w:rPr>
        <w:t>environment.</w:t>
      </w:r>
    </w:p>
    <w:p w14:paraId="09904F4D" w14:textId="457BB30F" w:rsidR="003C2D3D" w:rsidRDefault="003C2D3D" w:rsidP="003C2D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Those who display bullying behaviour will be supported and encouraged to develop better </w:t>
      </w:r>
      <w:r w:rsidR="00170D0E">
        <w:rPr>
          <w:rFonts w:cstheme="minorHAnsi"/>
        </w:rPr>
        <w:t>relationships.</w:t>
      </w:r>
    </w:p>
    <w:p w14:paraId="003EFBFE" w14:textId="77777777" w:rsidR="003C2D3D" w:rsidRDefault="003C2D3D" w:rsidP="003C2D3D">
      <w:pPr>
        <w:pStyle w:val="ListParagraph"/>
        <w:spacing w:after="0" w:line="240" w:lineRule="auto"/>
        <w:jc w:val="both"/>
        <w:rPr>
          <w:rFonts w:cstheme="minorHAnsi"/>
        </w:rPr>
      </w:pPr>
    </w:p>
    <w:p w14:paraId="0B55E989" w14:textId="77777777" w:rsidR="003C2D3D" w:rsidRDefault="003C2D3D" w:rsidP="003C2D3D">
      <w:pPr>
        <w:pStyle w:val="ListParagraph"/>
        <w:spacing w:after="0" w:line="240" w:lineRule="auto"/>
        <w:jc w:val="both"/>
        <w:rPr>
          <w:rFonts w:cstheme="minorHAnsi"/>
        </w:rPr>
      </w:pPr>
    </w:p>
    <w:p w14:paraId="79ECF154" w14:textId="77777777" w:rsidR="003C2D3D" w:rsidRPr="00E00557" w:rsidRDefault="003C2D3D" w:rsidP="003C2D3D">
      <w:pPr>
        <w:spacing w:after="0" w:line="240" w:lineRule="auto"/>
        <w:jc w:val="both"/>
        <w:rPr>
          <w:rFonts w:cstheme="minorHAnsi"/>
        </w:rPr>
      </w:pPr>
    </w:p>
    <w:p w14:paraId="11F31374" w14:textId="77777777" w:rsidR="003C2D3D" w:rsidRDefault="003C2D3D" w:rsidP="003C2D3D">
      <w:pPr>
        <w:jc w:val="both"/>
        <w:rPr>
          <w:rFonts w:cstheme="minorHAnsi"/>
        </w:rPr>
      </w:pPr>
      <w:r>
        <w:rPr>
          <w:rFonts w:cstheme="minorHAnsi"/>
          <w:b/>
        </w:rPr>
        <w:t>Useful contacts</w:t>
      </w:r>
    </w:p>
    <w:p w14:paraId="5919921B" w14:textId="3C8825B3" w:rsidR="00EA0569" w:rsidRDefault="003C2D3D" w:rsidP="00EA0569">
      <w:pPr>
        <w:jc w:val="both"/>
        <w:rPr>
          <w:rStyle w:val="Hyperlink"/>
          <w:rFonts w:cstheme="minorHAnsi"/>
        </w:rPr>
      </w:pPr>
      <w:r w:rsidRPr="009878EE">
        <w:rPr>
          <w:rFonts w:cstheme="minorHAnsi"/>
        </w:rPr>
        <w:t>Elaine Maxwell</w:t>
      </w:r>
      <w:r>
        <w:rPr>
          <w:rFonts w:cstheme="minorHAnsi"/>
        </w:rPr>
        <w:tab/>
        <w:t>CPO</w:t>
      </w:r>
      <w:r w:rsidR="00C55E14">
        <w:rPr>
          <w:rFonts w:cstheme="minorHAnsi"/>
        </w:rPr>
        <w:t xml:space="preserve"> DRFC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878EE">
        <w:rPr>
          <w:rFonts w:cstheme="minorHAnsi"/>
        </w:rPr>
        <w:t xml:space="preserve"> </w:t>
      </w:r>
      <w:hyperlink r:id="rId7" w:history="1">
        <w:r w:rsidRPr="00244A91">
          <w:rPr>
            <w:rStyle w:val="Hyperlink"/>
            <w:rFonts w:cstheme="minorHAnsi"/>
          </w:rPr>
          <w:t>cpodunbarrfc@gmail.com</w:t>
        </w:r>
      </w:hyperlink>
    </w:p>
    <w:p w14:paraId="25EE8CA0" w14:textId="1AC02A0A" w:rsidR="003C2D3D" w:rsidRDefault="003C2D3D" w:rsidP="00EA0569">
      <w:pPr>
        <w:ind w:left="4320" w:firstLine="720"/>
        <w:jc w:val="both"/>
        <w:rPr>
          <w:rFonts w:cstheme="minorHAnsi"/>
        </w:rPr>
      </w:pPr>
      <w:hyperlink r:id="rId8" w:history="1">
        <w:r w:rsidRPr="00073E25">
          <w:rPr>
            <w:rStyle w:val="Hyperlink"/>
            <w:rFonts w:cstheme="minorHAnsi"/>
          </w:rPr>
          <w:t>emaxwell32c@hotmail.com</w:t>
        </w:r>
      </w:hyperlink>
    </w:p>
    <w:p w14:paraId="4B95943D" w14:textId="44712479" w:rsidR="003C2D3D" w:rsidRDefault="003C2D3D" w:rsidP="00EA0569">
      <w:pPr>
        <w:jc w:val="both"/>
        <w:rPr>
          <w:rFonts w:cstheme="minorHAnsi"/>
        </w:rPr>
      </w:pPr>
      <w:r w:rsidRPr="009878EE">
        <w:rPr>
          <w:rFonts w:cstheme="minorHAnsi"/>
        </w:rPr>
        <w:t>Kirsty Bunyan</w:t>
      </w:r>
      <w:r w:rsidR="00C55E14">
        <w:rPr>
          <w:rFonts w:cstheme="minorHAnsi"/>
          <w:color w:val="FF0000"/>
        </w:rPr>
        <w:t xml:space="preserve"> </w:t>
      </w:r>
      <w:r w:rsidRPr="00312613">
        <w:rPr>
          <w:rFonts w:cstheme="minorHAnsi"/>
        </w:rPr>
        <w:t>CPO</w:t>
      </w:r>
      <w:r w:rsidR="00C55E14">
        <w:rPr>
          <w:rFonts w:cstheme="minorHAnsi"/>
        </w:rPr>
        <w:t xml:space="preserve"> DRFC</w:t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 w:rsidR="00EA0569">
        <w:rPr>
          <w:rFonts w:cstheme="minorHAnsi"/>
          <w:color w:val="FF0000"/>
        </w:rPr>
        <w:tab/>
      </w:r>
      <w:hyperlink r:id="rId9" w:history="1">
        <w:r w:rsidR="00EA0569" w:rsidRPr="00073E25">
          <w:rPr>
            <w:rStyle w:val="Hyperlink"/>
            <w:rFonts w:cstheme="minorHAnsi"/>
          </w:rPr>
          <w:t>cpodunbarrfc@gmail.com</w:t>
        </w:r>
      </w:hyperlink>
      <w:r w:rsidR="00EA0569">
        <w:rPr>
          <w:rFonts w:cstheme="minorHAnsi"/>
          <w:color w:val="FF0000"/>
        </w:rPr>
        <w:t xml:space="preserve"> </w:t>
      </w:r>
      <w:r w:rsidR="00EA0569">
        <w:rPr>
          <w:rFonts w:cstheme="minorHAnsi"/>
          <w:color w:val="FF0000"/>
        </w:rPr>
        <w:tab/>
      </w:r>
      <w:r w:rsidR="00EA0569">
        <w:rPr>
          <w:rFonts w:cstheme="minorHAnsi"/>
          <w:color w:val="FF0000"/>
        </w:rPr>
        <w:tab/>
      </w:r>
      <w:r w:rsidR="00EA0569">
        <w:rPr>
          <w:rFonts w:cstheme="minorHAnsi"/>
          <w:color w:val="FF0000"/>
        </w:rPr>
        <w:tab/>
      </w:r>
      <w:r w:rsidR="00EA0569">
        <w:rPr>
          <w:rFonts w:cstheme="minorHAnsi"/>
          <w:color w:val="FF0000"/>
        </w:rPr>
        <w:tab/>
      </w:r>
      <w:r w:rsidR="00EA0569">
        <w:rPr>
          <w:rFonts w:cstheme="minorHAnsi"/>
          <w:color w:val="FF0000"/>
        </w:rPr>
        <w:tab/>
      </w:r>
      <w:r w:rsidR="00EA0569">
        <w:rPr>
          <w:rFonts w:cstheme="minorHAnsi"/>
          <w:color w:val="FF0000"/>
        </w:rPr>
        <w:tab/>
      </w:r>
      <w:r w:rsidR="00EA0569">
        <w:rPr>
          <w:rFonts w:cstheme="minorHAnsi"/>
          <w:color w:val="FF0000"/>
        </w:rPr>
        <w:tab/>
      </w:r>
      <w:r w:rsidR="00EA0569">
        <w:rPr>
          <w:rFonts w:cstheme="minorHAnsi"/>
          <w:color w:val="FF0000"/>
        </w:rPr>
        <w:tab/>
      </w:r>
      <w:r w:rsidR="00EA0569">
        <w:rPr>
          <w:rFonts w:cstheme="minorHAnsi"/>
          <w:color w:val="FF0000"/>
        </w:rPr>
        <w:tab/>
      </w:r>
      <w:hyperlink r:id="rId10" w:history="1">
        <w:r w:rsidR="00EA0569" w:rsidRPr="00073E25">
          <w:rPr>
            <w:rStyle w:val="Hyperlink"/>
            <w:rFonts w:cstheme="minorHAnsi"/>
          </w:rPr>
          <w:t>Kabunyan@btinternet.com</w:t>
        </w:r>
      </w:hyperlink>
      <w:r>
        <w:rPr>
          <w:rFonts w:cstheme="minorHAnsi"/>
        </w:rPr>
        <w:t xml:space="preserve"> </w:t>
      </w:r>
    </w:p>
    <w:p w14:paraId="1C969C7B" w14:textId="1022A5F9" w:rsidR="00554702" w:rsidRDefault="003C2D3D" w:rsidP="003C2D3D">
      <w:pPr>
        <w:rPr>
          <w:bCs/>
          <w:sz w:val="24"/>
          <w:szCs w:val="24"/>
        </w:rPr>
      </w:pPr>
      <w:r w:rsidRPr="00312613">
        <w:rPr>
          <w:bCs/>
          <w:sz w:val="24"/>
          <w:szCs w:val="24"/>
        </w:rPr>
        <w:t xml:space="preserve">Faye Henderson </w:t>
      </w:r>
      <w:r w:rsidR="00E006AC">
        <w:rPr>
          <w:bCs/>
          <w:sz w:val="24"/>
          <w:szCs w:val="24"/>
        </w:rPr>
        <w:tab/>
      </w:r>
      <w:r w:rsidR="00E006AC">
        <w:rPr>
          <w:bCs/>
          <w:sz w:val="24"/>
          <w:szCs w:val="24"/>
        </w:rPr>
        <w:tab/>
      </w:r>
      <w:r w:rsidR="00E006AC">
        <w:rPr>
          <w:bCs/>
          <w:sz w:val="24"/>
          <w:szCs w:val="24"/>
        </w:rPr>
        <w:tab/>
      </w:r>
      <w:r w:rsidR="00051A41">
        <w:rPr>
          <w:bCs/>
          <w:sz w:val="24"/>
          <w:szCs w:val="24"/>
        </w:rPr>
        <w:tab/>
      </w:r>
      <w:r w:rsidR="00051A41">
        <w:rPr>
          <w:bCs/>
          <w:sz w:val="24"/>
          <w:szCs w:val="24"/>
        </w:rPr>
        <w:tab/>
      </w:r>
      <w:r w:rsidRPr="00312613">
        <w:rPr>
          <w:bCs/>
          <w:sz w:val="24"/>
          <w:szCs w:val="24"/>
        </w:rPr>
        <w:t xml:space="preserve"> </w:t>
      </w:r>
      <w:hyperlink r:id="rId11" w:history="1">
        <w:r w:rsidR="00554702" w:rsidRPr="00073E25">
          <w:rPr>
            <w:rStyle w:val="Hyperlink"/>
            <w:bCs/>
            <w:sz w:val="24"/>
            <w:szCs w:val="24"/>
          </w:rPr>
          <w:t>Faye.Henderson@sru.org.uk</w:t>
        </w:r>
        <w:r w:rsidR="00554702" w:rsidRPr="00073E25">
          <w:rPr>
            <w:rStyle w:val="Hyperlink"/>
            <w:bCs/>
            <w:sz w:val="24"/>
            <w:szCs w:val="24"/>
          </w:rPr>
          <w:t xml:space="preserve">   </w:t>
        </w:r>
      </w:hyperlink>
    </w:p>
    <w:p w14:paraId="4464D841" w14:textId="1C460079" w:rsidR="003C2D3D" w:rsidRPr="00312613" w:rsidRDefault="00E006AC" w:rsidP="003C2D3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(Safeguarding Manager SRU)</w:t>
      </w:r>
      <w:r w:rsidR="003C2D3D" w:rsidRPr="00312613">
        <w:rPr>
          <w:bCs/>
          <w:sz w:val="24"/>
          <w:szCs w:val="24"/>
        </w:rPr>
        <w:tab/>
      </w:r>
      <w:r w:rsidR="003C2D3D" w:rsidRPr="00312613">
        <w:rPr>
          <w:bCs/>
          <w:sz w:val="24"/>
          <w:szCs w:val="24"/>
        </w:rPr>
        <w:tab/>
      </w:r>
    </w:p>
    <w:p w14:paraId="6BC90542" w14:textId="77777777" w:rsidR="003C2D3D" w:rsidRDefault="003C2D3D" w:rsidP="003C2D3D">
      <w:pPr>
        <w:jc w:val="both"/>
        <w:rPr>
          <w:rFonts w:cstheme="minorHAnsi"/>
        </w:rPr>
      </w:pPr>
      <w:r>
        <w:rPr>
          <w:rFonts w:cstheme="minorHAnsi"/>
        </w:rPr>
        <w:t xml:space="preserve">NSPCC Helpline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0808 800 5000</w:t>
      </w:r>
    </w:p>
    <w:p w14:paraId="19DBB867" w14:textId="77777777" w:rsidR="003C2D3D" w:rsidRDefault="003C2D3D" w:rsidP="003C2D3D">
      <w:pPr>
        <w:jc w:val="both"/>
        <w:rPr>
          <w:rFonts w:cstheme="minorHAnsi"/>
        </w:rPr>
      </w:pPr>
      <w:r>
        <w:rPr>
          <w:rFonts w:cstheme="minorHAnsi"/>
        </w:rPr>
        <w:t>Childline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08001111 / </w:t>
      </w:r>
      <w:hyperlink r:id="rId12" w:history="1">
        <w:r>
          <w:rPr>
            <w:rStyle w:val="Hyperlink"/>
            <w:rFonts w:cstheme="minorHAnsi"/>
          </w:rPr>
          <w:t>www.childline.org.uk</w:t>
        </w:r>
      </w:hyperlink>
    </w:p>
    <w:p w14:paraId="1D3E11F9" w14:textId="77777777" w:rsidR="003C2D3D" w:rsidRDefault="003C2D3D" w:rsidP="003C2D3D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Respectme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hyperlink r:id="rId13" w:history="1">
        <w:r w:rsidRPr="0054547B">
          <w:rPr>
            <w:rStyle w:val="Hyperlink"/>
            <w:rFonts w:cstheme="minorHAnsi"/>
          </w:rPr>
          <w:t>https://respectme.org.uk/</w:t>
        </w:r>
      </w:hyperlink>
      <w:r>
        <w:rPr>
          <w:rFonts w:cstheme="minorHAnsi"/>
        </w:rPr>
        <w:t xml:space="preserve"> </w:t>
      </w:r>
    </w:p>
    <w:p w14:paraId="71444D07" w14:textId="77777777" w:rsidR="003C2D3D" w:rsidRPr="007C6DB8" w:rsidRDefault="003C2D3D" w:rsidP="003C2D3D">
      <w:pPr>
        <w:jc w:val="both"/>
        <w:rPr>
          <w:rFonts w:ascii="Arial" w:hAnsi="Arial" w:cs="Arial"/>
          <w:b/>
          <w:color w:val="004982"/>
          <w:sz w:val="40"/>
        </w:rPr>
      </w:pPr>
      <w:r>
        <w:rPr>
          <w:rFonts w:cstheme="minorHAnsi"/>
        </w:rPr>
        <w:t>Anti-Bullying Alliance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hyperlink r:id="rId14" w:history="1">
        <w:r>
          <w:rPr>
            <w:rStyle w:val="Hyperlink"/>
            <w:rFonts w:cstheme="minorHAnsi"/>
          </w:rPr>
          <w:t>www.antibullyingalliance.org</w:t>
        </w:r>
      </w:hyperlink>
      <w:r>
        <w:rPr>
          <w:rFonts w:cstheme="minorHAnsi"/>
        </w:rPr>
        <w:t xml:space="preserve"> </w:t>
      </w:r>
    </w:p>
    <w:p w14:paraId="644C01FF" w14:textId="77777777" w:rsidR="003C2D3D" w:rsidRPr="000A18AA" w:rsidRDefault="003C2D3D" w:rsidP="003C2D3D">
      <w:pPr>
        <w:rPr>
          <w:bCs/>
          <w:color w:val="004982"/>
          <w:sz w:val="24"/>
          <w:szCs w:val="24"/>
        </w:rPr>
      </w:pPr>
      <w:r w:rsidRPr="000A18AA">
        <w:rPr>
          <w:bCs/>
          <w:color w:val="004982"/>
          <w:sz w:val="24"/>
          <w:szCs w:val="24"/>
        </w:rPr>
        <w:lastRenderedPageBreak/>
        <w:tab/>
        <w:t xml:space="preserve"> </w:t>
      </w:r>
    </w:p>
    <w:p w14:paraId="31D0F57C" w14:textId="77777777" w:rsidR="003C2D3D" w:rsidRDefault="003C2D3D"/>
    <w:p w14:paraId="6C68CF28" w14:textId="77777777" w:rsidR="003C2D3D" w:rsidRDefault="003C2D3D"/>
    <w:p w14:paraId="039123EF" w14:textId="77777777" w:rsidR="00865A9B" w:rsidRDefault="00865A9B"/>
    <w:sectPr w:rsidR="00865A9B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511B0" w14:textId="77777777" w:rsidR="000D7885" w:rsidRDefault="000D7885" w:rsidP="00F327FE">
      <w:pPr>
        <w:spacing w:after="0" w:line="240" w:lineRule="auto"/>
      </w:pPr>
      <w:r>
        <w:separator/>
      </w:r>
    </w:p>
  </w:endnote>
  <w:endnote w:type="continuationSeparator" w:id="0">
    <w:p w14:paraId="4584A696" w14:textId="77777777" w:rsidR="000D7885" w:rsidRDefault="000D7885" w:rsidP="00F3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473D" w14:textId="6A1086F2" w:rsidR="00026453" w:rsidRPr="006C4FF1" w:rsidRDefault="006967A8">
    <w:pPr>
      <w:pStyle w:val="Footer"/>
      <w:rPr>
        <w:rFonts w:ascii="Calibri Light" w:hAnsi="Calibri Light" w:cs="Calibri Light"/>
      </w:rPr>
    </w:pPr>
    <w:r w:rsidRPr="006C4FF1">
      <w:rPr>
        <w:rFonts w:ascii="Calibri Light" w:hAnsi="Calibri Light" w:cs="Calibri Light"/>
      </w:rPr>
      <w:t>DRFC Anti- Bullying policy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7A0E6" w14:textId="77777777" w:rsidR="000D7885" w:rsidRDefault="000D7885" w:rsidP="00F327FE">
      <w:pPr>
        <w:spacing w:after="0" w:line="240" w:lineRule="auto"/>
      </w:pPr>
      <w:bookmarkStart w:id="0" w:name="_Hlk133149120"/>
      <w:bookmarkEnd w:id="0"/>
      <w:r>
        <w:separator/>
      </w:r>
    </w:p>
  </w:footnote>
  <w:footnote w:type="continuationSeparator" w:id="0">
    <w:p w14:paraId="2D56B29F" w14:textId="77777777" w:rsidR="000D7885" w:rsidRDefault="000D7885" w:rsidP="00F32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DA1F" w14:textId="613644E6" w:rsidR="00F327FE" w:rsidRDefault="00A304EE" w:rsidP="00F327FE">
    <w:pPr>
      <w:ind w:firstLine="720"/>
    </w:pPr>
    <w:r w:rsidRPr="00F327FE">
      <w:rPr>
        <w:noProof/>
        <w:color w:val="00B050"/>
      </w:rPr>
      <w:drawing>
        <wp:anchor distT="0" distB="0" distL="114300" distR="114300" simplePos="0" relativeHeight="251658240" behindDoc="0" locked="0" layoutInCell="1" allowOverlap="1" wp14:anchorId="18B6C608" wp14:editId="69C8DF1D">
          <wp:simplePos x="0" y="0"/>
          <wp:positionH relativeFrom="column">
            <wp:posOffset>5087264</wp:posOffset>
          </wp:positionH>
          <wp:positionV relativeFrom="page">
            <wp:posOffset>309245</wp:posOffset>
          </wp:positionV>
          <wp:extent cx="1136015" cy="1266825"/>
          <wp:effectExtent l="0" t="0" r="698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327FE">
      <w:rPr>
        <w:noProof/>
        <w:color w:val="00B050"/>
      </w:rPr>
      <w:drawing>
        <wp:anchor distT="0" distB="0" distL="114300" distR="114300" simplePos="0" relativeHeight="251659264" behindDoc="0" locked="0" layoutInCell="1" allowOverlap="1" wp14:anchorId="00CB4709" wp14:editId="6841C088">
          <wp:simplePos x="0" y="0"/>
          <wp:positionH relativeFrom="margin">
            <wp:posOffset>-348314</wp:posOffset>
          </wp:positionH>
          <wp:positionV relativeFrom="page">
            <wp:posOffset>391457</wp:posOffset>
          </wp:positionV>
          <wp:extent cx="913130" cy="106934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1069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761A4F08" w14:textId="3A916437" w:rsidR="00F327FE" w:rsidRPr="00A304EE" w:rsidRDefault="00F327FE" w:rsidP="00A304EE">
    <w:pPr>
      <w:pStyle w:val="Header"/>
      <w:ind w:right="440"/>
      <w:jc w:val="center"/>
      <w:rPr>
        <w:b/>
        <w:bCs/>
        <w:noProof/>
        <w:color w:val="00B050"/>
        <w:sz w:val="28"/>
        <w:szCs w:val="28"/>
      </w:rPr>
    </w:pPr>
    <w:r w:rsidRPr="00A304EE">
      <w:rPr>
        <w:b/>
        <w:bCs/>
        <w:noProof/>
        <w:color w:val="00B050"/>
        <w:sz w:val="28"/>
        <w:szCs w:val="28"/>
      </w:rPr>
      <w:t>Dunbar Rugby Football Club</w:t>
    </w:r>
  </w:p>
  <w:p w14:paraId="2174EE76" w14:textId="387BCE67" w:rsidR="00F327FE" w:rsidRPr="00F327FE" w:rsidRDefault="00F327FE" w:rsidP="00A304EE">
    <w:pPr>
      <w:pStyle w:val="Header"/>
      <w:ind w:right="440"/>
      <w:jc w:val="center"/>
      <w:rPr>
        <w:noProof/>
      </w:rPr>
    </w:pPr>
    <w:r w:rsidRPr="00F327FE">
      <w:rPr>
        <w:noProof/>
      </w:rPr>
      <w:t>Hallhill Sports Centre,</w:t>
    </w:r>
  </w:p>
  <w:p w14:paraId="72378265" w14:textId="51A51A30" w:rsidR="00F327FE" w:rsidRDefault="00F327FE" w:rsidP="00A304EE">
    <w:pPr>
      <w:pStyle w:val="Header"/>
      <w:ind w:right="440"/>
      <w:jc w:val="center"/>
      <w:rPr>
        <w:noProof/>
      </w:rPr>
    </w:pPr>
    <w:r w:rsidRPr="00F327FE">
      <w:rPr>
        <w:noProof/>
      </w:rPr>
      <w:t>Kellie Road, Dunbar, East Lothian, EH42 1RF</w:t>
    </w:r>
  </w:p>
  <w:p w14:paraId="4072E089" w14:textId="382D0B20" w:rsidR="00F327FE" w:rsidRDefault="00000000" w:rsidP="00A304EE">
    <w:pPr>
      <w:pStyle w:val="Header"/>
      <w:ind w:right="440"/>
      <w:jc w:val="center"/>
      <w:rPr>
        <w:noProof/>
      </w:rPr>
    </w:pPr>
    <w:hyperlink r:id="rId3" w:history="1">
      <w:r w:rsidR="00F327FE" w:rsidRPr="00BB08DA">
        <w:rPr>
          <w:rStyle w:val="Hyperlink"/>
          <w:noProof/>
        </w:rPr>
        <w:t>www.dunbarrugbyclub.com</w:t>
      </w:r>
    </w:hyperlink>
  </w:p>
  <w:p w14:paraId="58778CC1" w14:textId="444675DA" w:rsidR="00F327FE" w:rsidRPr="00F327FE" w:rsidRDefault="00F327FE" w:rsidP="00F327FE">
    <w:pPr>
      <w:pStyle w:val="Header"/>
      <w:ind w:right="440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07B"/>
    <w:multiLevelType w:val="hybridMultilevel"/>
    <w:tmpl w:val="D00A8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86A3F"/>
    <w:multiLevelType w:val="hybridMultilevel"/>
    <w:tmpl w:val="7A06A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734917">
    <w:abstractNumId w:val="1"/>
  </w:num>
  <w:num w:numId="2" w16cid:durableId="703680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FE"/>
    <w:rsid w:val="00026453"/>
    <w:rsid w:val="00051A41"/>
    <w:rsid w:val="000D7885"/>
    <w:rsid w:val="00160298"/>
    <w:rsid w:val="00170D0E"/>
    <w:rsid w:val="0031314F"/>
    <w:rsid w:val="00331FE9"/>
    <w:rsid w:val="003C2D3D"/>
    <w:rsid w:val="00445F3B"/>
    <w:rsid w:val="00456F32"/>
    <w:rsid w:val="004E6A58"/>
    <w:rsid w:val="00554702"/>
    <w:rsid w:val="006967A8"/>
    <w:rsid w:val="006C4FF1"/>
    <w:rsid w:val="00865A9B"/>
    <w:rsid w:val="00950CC8"/>
    <w:rsid w:val="009C10B0"/>
    <w:rsid w:val="00A244FD"/>
    <w:rsid w:val="00A304EE"/>
    <w:rsid w:val="00A66667"/>
    <w:rsid w:val="00C30F91"/>
    <w:rsid w:val="00C55E14"/>
    <w:rsid w:val="00D318BF"/>
    <w:rsid w:val="00DB0BDD"/>
    <w:rsid w:val="00E006AC"/>
    <w:rsid w:val="00EA0569"/>
    <w:rsid w:val="00EC16F4"/>
    <w:rsid w:val="00EF36AE"/>
    <w:rsid w:val="00F327FE"/>
    <w:rsid w:val="00F81766"/>
    <w:rsid w:val="00FD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4E179"/>
  <w15:chartTrackingRefBased/>
  <w15:docId w15:val="{84367F8A-479A-489D-AC72-5E41A39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7FE"/>
  </w:style>
  <w:style w:type="paragraph" w:styleId="Footer">
    <w:name w:val="footer"/>
    <w:basedOn w:val="Normal"/>
    <w:link w:val="FooterChar"/>
    <w:uiPriority w:val="99"/>
    <w:unhideWhenUsed/>
    <w:rsid w:val="00F32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7FE"/>
  </w:style>
  <w:style w:type="character" w:styleId="Hyperlink">
    <w:name w:val="Hyperlink"/>
    <w:rsid w:val="00F327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7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D3D"/>
    <w:pPr>
      <w:ind w:left="720"/>
      <w:contextualSpacing/>
    </w:pPr>
    <w:rPr>
      <w:rFonts w:eastAsiaTheme="minorHAns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_rels/header1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Bunyan, Alasdair, Mr</dc:creator>
  <cp:keywords/>
  <dc:description/>
  <cp:lastModifiedBy>Kirsty Bunyan</cp:lastModifiedBy>
  <cp:revision>5</cp:revision>
  <dcterms:created xsi:type="dcterms:W3CDTF">2023-04-23T13:41:00Z</dcterms:created>
  <dcterms:modified xsi:type="dcterms:W3CDTF">2023-04-23T13:43:00Z</dcterms:modified>
</cp:coreProperties>
</file>